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998" w:rsidRPr="00263DB7" w:rsidRDefault="00263DB7" w:rsidP="00A6017F">
      <w:pPr>
        <w:jc w:val="center"/>
        <w:rPr>
          <w:rFonts w:ascii="Times New Roman" w:hAnsi="Times New Roman" w:cs="Times New Roman"/>
          <w:sz w:val="28"/>
        </w:rPr>
      </w:pPr>
      <w:r w:rsidRPr="00263DB7">
        <w:rPr>
          <w:rFonts w:ascii="Times New Roman" w:hAnsi="Times New Roman" w:cs="Times New Roman"/>
          <w:sz w:val="28"/>
        </w:rPr>
        <w:t>PK-05</w:t>
      </w:r>
    </w:p>
    <w:p w:rsidR="00A6017F" w:rsidRPr="000A65B7" w:rsidRDefault="000A65B7" w:rsidP="00A6017F">
      <w:pPr>
        <w:jc w:val="center"/>
        <w:rPr>
          <w:rFonts w:ascii="Times New Roman" w:hAnsi="Times New Roman" w:cs="Times New Roman"/>
          <w:b/>
          <w:sz w:val="28"/>
        </w:rPr>
      </w:pPr>
      <w:r w:rsidRPr="000A65B7">
        <w:rPr>
          <w:rFonts w:ascii="Times New Roman" w:hAnsi="Times New Roman" w:cs="Times New Roman"/>
          <w:b/>
          <w:sz w:val="28"/>
        </w:rPr>
        <w:t xml:space="preserve">POILSINĖ KELIONĖ </w:t>
      </w:r>
    </w:p>
    <w:p w:rsidR="00F53349" w:rsidRDefault="000A65B7" w:rsidP="00A936F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A65B7">
        <w:rPr>
          <w:rFonts w:ascii="Times New Roman" w:hAnsi="Times New Roman" w:cs="Times New Roman"/>
          <w:b/>
          <w:sz w:val="28"/>
          <w:u w:val="single"/>
        </w:rPr>
        <w:t>Kreta – ramybe alsuojantis poilsis prie jūros</w:t>
      </w:r>
    </w:p>
    <w:p w:rsidR="00F53349" w:rsidRDefault="00F53349" w:rsidP="00F5334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Kokini Chanis – Chersoniso regionas – Kreta – Graikija</w:t>
      </w:r>
    </w:p>
    <w:p w:rsidR="000A65B7" w:rsidRDefault="00A6017F" w:rsidP="00A936F7">
      <w:pPr>
        <w:jc w:val="center"/>
        <w:rPr>
          <w:rFonts w:ascii="Times New Roman" w:hAnsi="Times New Roman" w:cs="Times New Roman"/>
          <w:b/>
          <w:sz w:val="28"/>
        </w:rPr>
      </w:pPr>
      <w:r w:rsidRPr="00F53349">
        <w:rPr>
          <w:rFonts w:ascii="Times New Roman" w:hAnsi="Times New Roman" w:cs="Times New Roman"/>
          <w:b/>
          <w:sz w:val="28"/>
        </w:rPr>
        <w:t>7na</w:t>
      </w:r>
      <w:r w:rsidR="00F53349" w:rsidRPr="00F53349">
        <w:rPr>
          <w:rFonts w:ascii="Times New Roman" w:hAnsi="Times New Roman" w:cs="Times New Roman"/>
          <w:b/>
          <w:sz w:val="28"/>
        </w:rPr>
        <w:t>ktys 4* viešbutyje</w:t>
      </w:r>
      <w:r w:rsidR="00F53349">
        <w:rPr>
          <w:rFonts w:ascii="Times New Roman" w:hAnsi="Times New Roman" w:cs="Times New Roman"/>
          <w:b/>
          <w:sz w:val="28"/>
        </w:rPr>
        <w:t xml:space="preserve"> (maitinimas: viskas įskaičiuota)</w:t>
      </w:r>
    </w:p>
    <w:p w:rsidR="00F53349" w:rsidRDefault="00F53349" w:rsidP="00A936F7">
      <w:pPr>
        <w:jc w:val="center"/>
        <w:rPr>
          <w:rFonts w:ascii="Times New Roman" w:hAnsi="Times New Roman" w:cs="Times New Roman"/>
          <w:b/>
          <w:sz w:val="28"/>
          <w:u w:val="dotted"/>
        </w:rPr>
      </w:pPr>
      <w:r w:rsidRPr="00F53349">
        <w:rPr>
          <w:rFonts w:ascii="Times New Roman" w:hAnsi="Times New Roman" w:cs="Times New Roman"/>
          <w:b/>
          <w:sz w:val="28"/>
          <w:u w:val="dotted"/>
        </w:rPr>
        <w:t xml:space="preserve">Tik </w:t>
      </w:r>
      <w:r w:rsidR="00263DB7">
        <w:rPr>
          <w:rFonts w:ascii="Times New Roman" w:hAnsi="Times New Roman" w:cs="Times New Roman"/>
          <w:b/>
          <w:sz w:val="28"/>
          <w:u w:val="dotted"/>
        </w:rPr>
        <w:t>500</w:t>
      </w:r>
      <w:r w:rsidRPr="00F53349">
        <w:rPr>
          <w:rFonts w:ascii="Times New Roman" w:hAnsi="Times New Roman" w:cs="Times New Roman"/>
          <w:b/>
          <w:sz w:val="28"/>
          <w:u w:val="dotted"/>
        </w:rPr>
        <w:t xml:space="preserve"> Eur</w:t>
      </w:r>
    </w:p>
    <w:p w:rsidR="004C6B54" w:rsidRPr="00F53349" w:rsidRDefault="004C6B54" w:rsidP="00A936F7">
      <w:pPr>
        <w:jc w:val="center"/>
        <w:rPr>
          <w:rFonts w:ascii="Times New Roman" w:hAnsi="Times New Roman" w:cs="Times New Roman"/>
          <w:b/>
          <w:sz w:val="28"/>
          <w:u w:val="dotted"/>
        </w:rPr>
      </w:pPr>
      <w:r>
        <w:rPr>
          <w:rFonts w:ascii="Times New Roman" w:hAnsi="Times New Roman" w:cs="Times New Roman"/>
          <w:b/>
          <w:sz w:val="28"/>
          <w:u w:val="dotted"/>
        </w:rPr>
        <w:t>Išvykimas 09.25</w:t>
      </w:r>
      <w:bookmarkStart w:id="0" w:name="_GoBack"/>
      <w:bookmarkEnd w:id="0"/>
    </w:p>
    <w:p w:rsidR="007579D0" w:rsidRPr="009072D1" w:rsidRDefault="007579D0" w:rsidP="00A936F7">
      <w:pPr>
        <w:jc w:val="center"/>
        <w:rPr>
          <w:rFonts w:ascii="Times New Roman" w:hAnsi="Times New Roman" w:cs="Times New Roman"/>
          <w:sz w:val="24"/>
        </w:rPr>
      </w:pPr>
      <w:r w:rsidRPr="007579D0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6119464" cy="1828800"/>
            <wp:effectExtent l="0" t="0" r="0" b="0"/>
            <wp:docPr id="1" name="Paveikslėlis 1" descr="Vaizdo rezultatas pagal u&amp;zcaron;klaus&amp;aogon; „crete hersoniss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&amp;zcaron;klaus&amp;aogon; „crete hersonissos“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18" cy="183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D1" w:rsidRDefault="009A573F" w:rsidP="000A65B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Egėjo jūros skalaujama, </w:t>
      </w:r>
      <w:r w:rsidR="009072D1">
        <w:rPr>
          <w:rFonts w:ascii="Times New Roman" w:hAnsi="Times New Roman" w:cs="Times New Roman"/>
          <w:sz w:val="24"/>
        </w:rPr>
        <w:t>Graikijos</w:t>
      </w:r>
      <w:r>
        <w:rPr>
          <w:rFonts w:ascii="Times New Roman" w:hAnsi="Times New Roman" w:cs="Times New Roman"/>
          <w:sz w:val="24"/>
        </w:rPr>
        <w:t xml:space="preserve"> sala, turistus traukia lyg magnetas. Nenuostabu ir tikrai </w:t>
      </w:r>
      <w:r w:rsidR="00794302">
        <w:rPr>
          <w:rFonts w:ascii="Times New Roman" w:hAnsi="Times New Roman" w:cs="Times New Roman"/>
          <w:sz w:val="24"/>
        </w:rPr>
        <w:t>įtikima, kadangi turistų srautai čia beveik visai nemažėja. Saulėtų dienų negailinti, neapsakomo gamtos grožio</w:t>
      </w:r>
      <w:r w:rsidR="00263DB7">
        <w:rPr>
          <w:rFonts w:ascii="Times New Roman" w:hAnsi="Times New Roman" w:cs="Times New Roman"/>
          <w:sz w:val="24"/>
        </w:rPr>
        <w:t xml:space="preserve"> </w:t>
      </w:r>
      <w:r w:rsidR="00794302">
        <w:rPr>
          <w:rFonts w:ascii="Times New Roman" w:hAnsi="Times New Roman" w:cs="Times New Roman"/>
          <w:sz w:val="24"/>
        </w:rPr>
        <w:t xml:space="preserve">romantikos dvasią skleidžianti </w:t>
      </w:r>
      <w:r w:rsidR="009072D1">
        <w:rPr>
          <w:rFonts w:ascii="Times New Roman" w:hAnsi="Times New Roman" w:cs="Times New Roman"/>
          <w:sz w:val="24"/>
        </w:rPr>
        <w:t>Kreta</w:t>
      </w:r>
      <w:r w:rsidR="00794302">
        <w:rPr>
          <w:rFonts w:ascii="Times New Roman" w:hAnsi="Times New Roman" w:cs="Times New Roman"/>
          <w:sz w:val="24"/>
        </w:rPr>
        <w:t xml:space="preserve"> pagal 2015 m. </w:t>
      </w:r>
      <w:r w:rsidR="00794302" w:rsidRPr="00794302">
        <w:rPr>
          <w:rFonts w:ascii="Times New Roman" w:hAnsi="Times New Roman" w:cs="Times New Roman"/>
          <w:i/>
          <w:sz w:val="24"/>
        </w:rPr>
        <w:t>TripAdvisor</w:t>
      </w:r>
      <w:r w:rsidR="00263DB7">
        <w:rPr>
          <w:rFonts w:ascii="Times New Roman" w:hAnsi="Times New Roman" w:cs="Times New Roman"/>
          <w:i/>
          <w:sz w:val="24"/>
        </w:rPr>
        <w:t xml:space="preserve"> </w:t>
      </w:r>
      <w:r w:rsidR="00794302">
        <w:rPr>
          <w:rFonts w:ascii="Times New Roman" w:hAnsi="Times New Roman" w:cs="Times New Roman"/>
          <w:sz w:val="24"/>
        </w:rPr>
        <w:t xml:space="preserve">atliktą </w:t>
      </w:r>
      <w:r w:rsidR="006F5B27">
        <w:rPr>
          <w:rFonts w:ascii="Times New Roman" w:hAnsi="Times New Roman" w:cs="Times New Roman"/>
          <w:sz w:val="24"/>
        </w:rPr>
        <w:t xml:space="preserve">,,Top 10 geriausios Europos salos“ </w:t>
      </w:r>
      <w:r w:rsidR="00794302">
        <w:rPr>
          <w:rFonts w:ascii="Times New Roman" w:hAnsi="Times New Roman" w:cs="Times New Roman"/>
          <w:sz w:val="24"/>
        </w:rPr>
        <w:t>tyrimą  garbingai užima 3-ąją vietą</w:t>
      </w:r>
      <w:r w:rsidR="00A936F7">
        <w:rPr>
          <w:rFonts w:ascii="Times New Roman" w:hAnsi="Times New Roman" w:cs="Times New Roman"/>
          <w:sz w:val="24"/>
        </w:rPr>
        <w:t>.</w:t>
      </w:r>
      <w:r w:rsidR="009072D1">
        <w:rPr>
          <w:rFonts w:ascii="Times New Roman" w:hAnsi="Times New Roman" w:cs="Times New Roman"/>
          <w:sz w:val="24"/>
        </w:rPr>
        <w:t xml:space="preserve"> Ši</w:t>
      </w:r>
      <w:r w:rsidR="00A936F7">
        <w:rPr>
          <w:rFonts w:ascii="Times New Roman" w:hAnsi="Times New Roman" w:cs="Times New Roman"/>
          <w:sz w:val="24"/>
        </w:rPr>
        <w:t xml:space="preserve"> sala taip pat yra išsaugojusi </w:t>
      </w:r>
      <w:r w:rsidR="009072D1">
        <w:rPr>
          <w:rFonts w:ascii="Times New Roman" w:hAnsi="Times New Roman" w:cs="Times New Roman"/>
          <w:sz w:val="24"/>
        </w:rPr>
        <w:t>išskirtinę</w:t>
      </w:r>
      <w:r w:rsidR="00A936F7">
        <w:rPr>
          <w:rFonts w:ascii="Times New Roman" w:hAnsi="Times New Roman" w:cs="Times New Roman"/>
          <w:sz w:val="24"/>
        </w:rPr>
        <w:t xml:space="preserve"> istoriją, </w:t>
      </w:r>
      <w:r w:rsidR="009072D1">
        <w:rPr>
          <w:rFonts w:ascii="Times New Roman" w:hAnsi="Times New Roman" w:cs="Times New Roman"/>
          <w:sz w:val="24"/>
        </w:rPr>
        <w:t>senuosius Graikijos mitus ir legendas bei daugybę įspūdingų kultūrinių</w:t>
      </w:r>
      <w:r w:rsidR="00A936F7">
        <w:rPr>
          <w:rFonts w:ascii="Times New Roman" w:hAnsi="Times New Roman" w:cs="Times New Roman"/>
          <w:sz w:val="24"/>
        </w:rPr>
        <w:t xml:space="preserve"> paminkl</w:t>
      </w:r>
      <w:r w:rsidR="009072D1">
        <w:rPr>
          <w:rFonts w:ascii="Times New Roman" w:hAnsi="Times New Roman" w:cs="Times New Roman"/>
          <w:sz w:val="24"/>
        </w:rPr>
        <w:t>ų</w:t>
      </w:r>
      <w:r w:rsidR="003E24E5">
        <w:rPr>
          <w:rFonts w:ascii="Times New Roman" w:hAnsi="Times New Roman" w:cs="Times New Roman"/>
          <w:sz w:val="24"/>
        </w:rPr>
        <w:t xml:space="preserve">. Tai mažytis žemės lopinėlis, kurįverta atrasti ir pažinti </w:t>
      </w:r>
      <w:r w:rsidR="003E24E5" w:rsidRPr="003E24E5">
        <w:rPr>
          <w:rFonts w:ascii="Times New Roman" w:hAnsi="Times New Roman" w:cs="Times New Roman"/>
          <w:sz w:val="24"/>
        </w:rPr>
        <w:t>kiekvienam!</w:t>
      </w:r>
    </w:p>
    <w:p w:rsidR="009072D1" w:rsidRDefault="003E24E5" w:rsidP="000A65B7">
      <w:pPr>
        <w:jc w:val="both"/>
        <w:rPr>
          <w:rFonts w:ascii="Times New Roman" w:hAnsi="Times New Roman" w:cs="Times New Roman"/>
          <w:sz w:val="24"/>
          <w:u w:val="single"/>
        </w:rPr>
      </w:pPr>
      <w:r w:rsidRPr="003E24E5">
        <w:rPr>
          <w:rFonts w:ascii="Times New Roman" w:hAnsi="Times New Roman" w:cs="Times New Roman"/>
          <w:sz w:val="24"/>
          <w:u w:val="single"/>
        </w:rPr>
        <w:t xml:space="preserve">Kaina </w:t>
      </w:r>
    </w:p>
    <w:p w:rsidR="003960D4" w:rsidRPr="00F53349" w:rsidRDefault="004C6B54" w:rsidP="000A65B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500</w:t>
      </w:r>
      <w:r w:rsidR="003960D4" w:rsidRPr="00F53349">
        <w:rPr>
          <w:rFonts w:ascii="Times New Roman" w:hAnsi="Times New Roman" w:cs="Times New Roman"/>
          <w:sz w:val="24"/>
        </w:rPr>
        <w:t>Eur</w:t>
      </w:r>
    </w:p>
    <w:p w:rsidR="00662632" w:rsidRPr="00662632" w:rsidRDefault="00662632" w:rsidP="000A65B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Į kelionės kainą: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62632" w:rsidTr="00662632">
        <w:tc>
          <w:tcPr>
            <w:tcW w:w="4814" w:type="dxa"/>
          </w:tcPr>
          <w:p w:rsidR="00662632" w:rsidRDefault="00662632" w:rsidP="006626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62632">
              <w:rPr>
                <w:rFonts w:ascii="Times New Roman" w:hAnsi="Times New Roman" w:cs="Times New Roman"/>
                <w:b/>
                <w:sz w:val="24"/>
              </w:rPr>
              <w:t>Įskaičiuota</w:t>
            </w:r>
            <w:r w:rsidRPr="00662632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4814" w:type="dxa"/>
          </w:tcPr>
          <w:p w:rsidR="00662632" w:rsidRDefault="00662632" w:rsidP="006626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</w:t>
            </w:r>
            <w:r w:rsidRPr="00662632">
              <w:rPr>
                <w:rFonts w:ascii="Times New Roman" w:hAnsi="Times New Roman" w:cs="Times New Roman"/>
                <w:b/>
                <w:sz w:val="24"/>
              </w:rPr>
              <w:t>eįskaičiuota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662632" w:rsidTr="00662632">
        <w:tc>
          <w:tcPr>
            <w:tcW w:w="4814" w:type="dxa"/>
          </w:tcPr>
          <w:p w:rsidR="00662632" w:rsidRDefault="00662632" w:rsidP="003960D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92124F">
              <w:rPr>
                <w:rFonts w:ascii="Times New Roman" w:hAnsi="Times New Roman" w:cs="Times New Roman"/>
                <w:sz w:val="24"/>
              </w:rPr>
              <w:t xml:space="preserve">Tiesioginis skrydis </w:t>
            </w:r>
            <w:r w:rsidRPr="00662632">
              <w:rPr>
                <w:rFonts w:ascii="Times New Roman" w:hAnsi="Times New Roman" w:cs="Times New Roman"/>
                <w:sz w:val="24"/>
              </w:rPr>
              <w:t>(įskaičiuotas kelioninis 20 kg ir rankinis bagažas)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662632" w:rsidRDefault="00662632" w:rsidP="003960D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Pervežimas;</w:t>
            </w:r>
          </w:p>
          <w:p w:rsidR="00662632" w:rsidRDefault="00662632" w:rsidP="003960D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Apgyvendinimas 4* viešbutyje</w:t>
            </w:r>
            <w:r w:rsidR="00263DB7">
              <w:rPr>
                <w:rFonts w:ascii="Times New Roman" w:hAnsi="Times New Roman" w:cs="Times New Roman"/>
                <w:sz w:val="24"/>
              </w:rPr>
              <w:t xml:space="preserve"> ( 7 nakty</w:t>
            </w:r>
            <w:r w:rsidR="003960D4">
              <w:rPr>
                <w:rFonts w:ascii="Times New Roman" w:hAnsi="Times New Roman" w:cs="Times New Roman"/>
                <w:sz w:val="24"/>
              </w:rPr>
              <w:t>s erdviame vasarnamio tipo kambaryje su vaizdu į sodą</w:t>
            </w:r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r w:rsidRPr="00662632">
              <w:rPr>
                <w:rFonts w:ascii="Times New Roman" w:hAnsi="Times New Roman" w:cs="Times New Roman"/>
                <w:sz w:val="24"/>
              </w:rPr>
              <w:t xml:space="preserve">maitinimas : </w:t>
            </w:r>
            <w:r w:rsidRPr="00662632">
              <w:rPr>
                <w:rFonts w:ascii="Times New Roman" w:hAnsi="Times New Roman" w:cs="Times New Roman"/>
                <w:i/>
                <w:sz w:val="24"/>
              </w:rPr>
              <w:t>viskas įskaičiuota</w:t>
            </w:r>
            <w:r w:rsidR="00263DB7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="00263DB7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662632" w:rsidRPr="00FA230F" w:rsidRDefault="00992895" w:rsidP="003960D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Ekskursija: ,,</w:t>
            </w:r>
            <w:r w:rsidR="00662632">
              <w:rPr>
                <w:rFonts w:ascii="Times New Roman" w:hAnsi="Times New Roman" w:cs="Times New Roman"/>
                <w:sz w:val="24"/>
              </w:rPr>
              <w:t xml:space="preserve">Graikiškas folkloro vakaras“ </w:t>
            </w:r>
            <w:r w:rsidR="003960D4">
              <w:rPr>
                <w:rFonts w:ascii="Times New Roman" w:hAnsi="Times New Roman" w:cs="Times New Roman"/>
                <w:sz w:val="24"/>
              </w:rPr>
              <w:t>.</w:t>
            </w:r>
          </w:p>
          <w:p w:rsidR="00662632" w:rsidRDefault="00662632" w:rsidP="000A65B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4" w:type="dxa"/>
          </w:tcPr>
          <w:p w:rsidR="00662632" w:rsidRPr="005365C0" w:rsidRDefault="00662632" w:rsidP="005365C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Vietinių gidų paslaugos;</w:t>
            </w:r>
          </w:p>
          <w:p w:rsidR="00662632" w:rsidRDefault="00FA230F" w:rsidP="006626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Bilietai į mokamus objektus;</w:t>
            </w:r>
          </w:p>
          <w:p w:rsidR="005365C0" w:rsidRDefault="005365C0" w:rsidP="006626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Ekskursijos į žemiau nurodytas lankytinas vietas;</w:t>
            </w:r>
          </w:p>
          <w:p w:rsidR="00FA230F" w:rsidRPr="00662632" w:rsidRDefault="00FA230F" w:rsidP="006626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Viešbutyje teikiamos papildomos paslaugos</w:t>
            </w:r>
            <w:r w:rsidR="003960D4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662632" w:rsidRDefault="00662632" w:rsidP="000A65B7">
      <w:pPr>
        <w:jc w:val="both"/>
        <w:rPr>
          <w:rFonts w:ascii="Times New Roman" w:hAnsi="Times New Roman" w:cs="Times New Roman"/>
          <w:sz w:val="24"/>
        </w:rPr>
      </w:pPr>
    </w:p>
    <w:p w:rsidR="003E24E5" w:rsidRDefault="003E24E5" w:rsidP="000A65B7">
      <w:pPr>
        <w:jc w:val="both"/>
        <w:rPr>
          <w:rFonts w:ascii="Times New Roman" w:hAnsi="Times New Roman" w:cs="Times New Roman"/>
          <w:sz w:val="24"/>
          <w:u w:val="single"/>
        </w:rPr>
      </w:pPr>
      <w:r w:rsidRPr="003E24E5">
        <w:rPr>
          <w:rFonts w:ascii="Times New Roman" w:hAnsi="Times New Roman" w:cs="Times New Roman"/>
          <w:sz w:val="24"/>
          <w:u w:val="single"/>
        </w:rPr>
        <w:t>Skrydis</w:t>
      </w:r>
    </w:p>
    <w:p w:rsidR="00AE7208" w:rsidRDefault="00AE7208" w:rsidP="000A65B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Tiesioginis skrydis: Vilnius (VNO) – Heraklionas (HER) – Vilnius (VNO)</w:t>
      </w:r>
    </w:p>
    <w:p w:rsidR="00AE7208" w:rsidRDefault="00AE7208" w:rsidP="000A65B7">
      <w:pPr>
        <w:jc w:val="both"/>
        <w:rPr>
          <w:rFonts w:ascii="Times New Roman" w:hAnsi="Times New Roman" w:cs="Times New Roman"/>
          <w:sz w:val="24"/>
          <w:u w:val="single"/>
        </w:rPr>
      </w:pPr>
      <w:r w:rsidRPr="00AE7208">
        <w:rPr>
          <w:rFonts w:ascii="Times New Roman" w:hAnsi="Times New Roman" w:cs="Times New Roman"/>
          <w:sz w:val="24"/>
          <w:u w:val="single"/>
        </w:rPr>
        <w:t>Pervežimas</w:t>
      </w:r>
    </w:p>
    <w:p w:rsidR="00AE7208" w:rsidRDefault="00AE7208" w:rsidP="000A65B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 pervežimai: oro uostas – viešbutis – oro uostas</w:t>
      </w:r>
    </w:p>
    <w:p w:rsidR="00AE7208" w:rsidRDefault="00AE7208" w:rsidP="000A65B7">
      <w:pPr>
        <w:jc w:val="both"/>
        <w:rPr>
          <w:rFonts w:ascii="Times New Roman" w:hAnsi="Times New Roman" w:cs="Times New Roman"/>
          <w:sz w:val="24"/>
          <w:u w:val="single"/>
        </w:rPr>
      </w:pPr>
      <w:r w:rsidRPr="00AE7208">
        <w:rPr>
          <w:rFonts w:ascii="Times New Roman" w:hAnsi="Times New Roman" w:cs="Times New Roman"/>
          <w:sz w:val="24"/>
          <w:u w:val="single"/>
        </w:rPr>
        <w:t>Apgyvendinimas</w:t>
      </w:r>
    </w:p>
    <w:p w:rsidR="001E5005" w:rsidRDefault="001E5005" w:rsidP="001E5005">
      <w:pPr>
        <w:jc w:val="center"/>
        <w:rPr>
          <w:rFonts w:ascii="Times New Roman" w:hAnsi="Times New Roman" w:cs="Times New Roman"/>
          <w:sz w:val="24"/>
        </w:rPr>
      </w:pPr>
      <w:r w:rsidRPr="001E5005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3482502" cy="1904216"/>
            <wp:effectExtent l="0" t="0" r="3810" b="1270"/>
            <wp:docPr id="9" name="Paveikslėlis 9" descr="http://s-ec.bstatic.com/images/hotel/840x460/233/2336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-ec.bstatic.com/images/hotel/840x460/233/233691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75" cy="190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208" w:rsidRDefault="00AE7208" w:rsidP="000A65B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Ramus </w:t>
      </w:r>
      <w:r w:rsidR="00DD1B74">
        <w:rPr>
          <w:rFonts w:ascii="Times New Roman" w:hAnsi="Times New Roman" w:cs="Times New Roman"/>
          <w:sz w:val="24"/>
        </w:rPr>
        <w:t xml:space="preserve">ir neužmirštamas </w:t>
      </w:r>
      <w:r>
        <w:rPr>
          <w:rFonts w:ascii="Times New Roman" w:hAnsi="Times New Roman" w:cs="Times New Roman"/>
          <w:sz w:val="24"/>
        </w:rPr>
        <w:t xml:space="preserve">poilsis </w:t>
      </w:r>
      <w:r w:rsidRPr="00DD1B74">
        <w:rPr>
          <w:rFonts w:ascii="Times New Roman" w:hAnsi="Times New Roman" w:cs="Times New Roman"/>
          <w:b/>
          <w:sz w:val="24"/>
        </w:rPr>
        <w:t>4*</w:t>
      </w:r>
      <w:r w:rsidR="00DD1B74" w:rsidRPr="00DD1B74">
        <w:rPr>
          <w:rFonts w:ascii="Times New Roman" w:hAnsi="Times New Roman" w:cs="Times New Roman"/>
          <w:b/>
          <w:i/>
          <w:sz w:val="24"/>
        </w:rPr>
        <w:t>Knosssos Beach Bungalows</w:t>
      </w:r>
      <w:r w:rsidR="00DD1B74" w:rsidRPr="00DD1B74">
        <w:rPr>
          <w:rFonts w:ascii="Verdana" w:hAnsi="Verdana" w:cs="Times New Roman"/>
          <w:b/>
          <w:i/>
          <w:sz w:val="24"/>
        </w:rPr>
        <w:t>&amp;</w:t>
      </w:r>
      <w:r w:rsidR="00DD1B74" w:rsidRPr="00DD1B74">
        <w:rPr>
          <w:rFonts w:ascii="Times New Roman" w:hAnsi="Times New Roman" w:cs="Times New Roman"/>
          <w:b/>
          <w:i/>
          <w:sz w:val="24"/>
        </w:rPr>
        <w:t>Suites</w:t>
      </w:r>
      <w:r w:rsidR="00DD1B74">
        <w:rPr>
          <w:rFonts w:ascii="Times New Roman" w:hAnsi="Times New Roman" w:cs="Times New Roman"/>
          <w:sz w:val="24"/>
        </w:rPr>
        <w:t xml:space="preserve">viešbutyje </w:t>
      </w:r>
      <w:r w:rsidR="00C413E2">
        <w:rPr>
          <w:rFonts w:ascii="Times New Roman" w:hAnsi="Times New Roman" w:cs="Times New Roman"/>
          <w:sz w:val="24"/>
        </w:rPr>
        <w:t>šalia jūros.</w:t>
      </w:r>
    </w:p>
    <w:p w:rsidR="00FA230F" w:rsidRDefault="00DD1B74" w:rsidP="00FA230F">
      <w:pPr>
        <w:jc w:val="both"/>
        <w:rPr>
          <w:rFonts w:ascii="Times New Roman" w:hAnsi="Times New Roman" w:cs="Times New Roman"/>
          <w:sz w:val="24"/>
        </w:rPr>
      </w:pPr>
      <w:r w:rsidRPr="00FA230F">
        <w:rPr>
          <w:rFonts w:ascii="Times New Roman" w:hAnsi="Times New Roman" w:cs="Times New Roman"/>
          <w:b/>
          <w:i/>
          <w:sz w:val="24"/>
        </w:rPr>
        <w:t>Knosssos Beach Bungalows&amp;Suites</w:t>
      </w:r>
      <w:r w:rsidRPr="00FA230F">
        <w:rPr>
          <w:rFonts w:ascii="Times New Roman" w:hAnsi="Times New Roman" w:cs="Times New Roman"/>
          <w:sz w:val="24"/>
        </w:rPr>
        <w:t xml:space="preserve"> viešbutis yra įsikūręs </w:t>
      </w:r>
      <w:r w:rsidR="00C413E2" w:rsidRPr="00FA230F">
        <w:rPr>
          <w:rFonts w:ascii="Times New Roman" w:hAnsi="Times New Roman" w:cs="Times New Roman"/>
          <w:sz w:val="24"/>
        </w:rPr>
        <w:t>ant Egėjo jūros kranto, jau</w:t>
      </w:r>
      <w:r w:rsidR="003D4718">
        <w:rPr>
          <w:rFonts w:ascii="Times New Roman" w:hAnsi="Times New Roman" w:cs="Times New Roman"/>
          <w:sz w:val="24"/>
        </w:rPr>
        <w:t>k</w:t>
      </w:r>
      <w:r w:rsidR="003960D4">
        <w:rPr>
          <w:rFonts w:ascii="Times New Roman" w:hAnsi="Times New Roman" w:cs="Times New Roman"/>
          <w:sz w:val="24"/>
        </w:rPr>
        <w:t>iame</w:t>
      </w:r>
      <w:r w:rsidR="00E84FE1" w:rsidRPr="00FA230F">
        <w:rPr>
          <w:rFonts w:ascii="Times New Roman" w:hAnsi="Times New Roman" w:cs="Times New Roman"/>
          <w:sz w:val="24"/>
        </w:rPr>
        <w:t>kurortiniame</w:t>
      </w:r>
      <w:r w:rsidR="00C413E2" w:rsidRPr="00FA230F">
        <w:rPr>
          <w:rFonts w:ascii="Times New Roman" w:hAnsi="Times New Roman" w:cs="Times New Roman"/>
          <w:sz w:val="24"/>
        </w:rPr>
        <w:t xml:space="preserve"> Kretos kaime</w:t>
      </w:r>
      <w:r w:rsidR="00E84FE1" w:rsidRPr="00FA230F">
        <w:rPr>
          <w:rFonts w:ascii="Times New Roman" w:hAnsi="Times New Roman" w:cs="Times New Roman"/>
          <w:sz w:val="24"/>
        </w:rPr>
        <w:t>lyje</w:t>
      </w:r>
      <w:r w:rsidR="003D4718">
        <w:rPr>
          <w:rFonts w:ascii="Times New Roman" w:hAnsi="Times New Roman" w:cs="Times New Roman"/>
          <w:sz w:val="24"/>
        </w:rPr>
        <w:t xml:space="preserve">- </w:t>
      </w:r>
      <w:r w:rsidRPr="00FA230F">
        <w:rPr>
          <w:rFonts w:ascii="Times New Roman" w:hAnsi="Times New Roman" w:cs="Times New Roman"/>
          <w:sz w:val="24"/>
        </w:rPr>
        <w:t>Kokini Chanis</w:t>
      </w:r>
      <w:r w:rsidR="00C413E2" w:rsidRPr="00FA230F">
        <w:rPr>
          <w:rFonts w:ascii="Times New Roman" w:hAnsi="Times New Roman" w:cs="Times New Roman"/>
          <w:sz w:val="24"/>
        </w:rPr>
        <w:t>.</w:t>
      </w:r>
    </w:p>
    <w:p w:rsidR="00FA230F" w:rsidRDefault="003D4718" w:rsidP="00FA230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Auksinio</w:t>
      </w:r>
      <w:r w:rsidR="00FA230F" w:rsidRPr="00FA230F">
        <w:rPr>
          <w:rFonts w:ascii="Times New Roman" w:hAnsi="Times New Roman" w:cs="Times New Roman"/>
          <w:sz w:val="24"/>
        </w:rPr>
        <w:t xml:space="preserve"> smėlio </w:t>
      </w:r>
      <w:r w:rsidR="00FA230F">
        <w:rPr>
          <w:rFonts w:ascii="Times New Roman" w:hAnsi="Times New Roman" w:cs="Times New Roman"/>
          <w:sz w:val="24"/>
        </w:rPr>
        <w:t>paplūdimys;</w:t>
      </w:r>
    </w:p>
    <w:p w:rsidR="00DD1B74" w:rsidRDefault="00FA230F" w:rsidP="00FA230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Erdvūs,</w:t>
      </w:r>
      <w:r w:rsidRPr="00FA230F">
        <w:rPr>
          <w:rFonts w:ascii="Times New Roman" w:hAnsi="Times New Roman" w:cs="Times New Roman"/>
          <w:sz w:val="24"/>
        </w:rPr>
        <w:t>šva</w:t>
      </w:r>
      <w:r>
        <w:rPr>
          <w:rFonts w:ascii="Times New Roman" w:hAnsi="Times New Roman" w:cs="Times New Roman"/>
          <w:sz w:val="24"/>
        </w:rPr>
        <w:t>rūs kambariai su vaizdu į jūrą;</w:t>
      </w:r>
    </w:p>
    <w:p w:rsidR="00FA230F" w:rsidRDefault="003D4718" w:rsidP="00FA230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Gausus maisto pasirinkimas;</w:t>
      </w:r>
    </w:p>
    <w:p w:rsidR="00FA230F" w:rsidRDefault="00FA230F" w:rsidP="003D471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Draugiškas ir paslaugus personalas</w:t>
      </w:r>
      <w:r w:rsidR="003D4718">
        <w:rPr>
          <w:rFonts w:ascii="Times New Roman" w:hAnsi="Times New Roman" w:cs="Times New Roman"/>
          <w:sz w:val="24"/>
        </w:rPr>
        <w:t>;</w:t>
      </w:r>
    </w:p>
    <w:p w:rsidR="003960D4" w:rsidRPr="003960D4" w:rsidRDefault="003D4718" w:rsidP="003960D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Teikiamos papildomos mokamos paslaugos: konferencijų salės, skalbimas, sausas valymas, gydytojas, interneto paslaugos, seifas, biliardas, teniso pamokos, vandens slidės, masažas ir t.t..</w:t>
      </w:r>
    </w:p>
    <w:p w:rsidR="003D4718" w:rsidRDefault="003D4718" w:rsidP="003D4718">
      <w:pPr>
        <w:jc w:val="both"/>
        <w:rPr>
          <w:rFonts w:ascii="Times New Roman" w:hAnsi="Times New Roman" w:cs="Times New Roman"/>
          <w:sz w:val="24"/>
          <w:u w:val="single"/>
        </w:rPr>
      </w:pPr>
      <w:r w:rsidRPr="003D4718">
        <w:rPr>
          <w:rFonts w:ascii="Times New Roman" w:hAnsi="Times New Roman" w:cs="Times New Roman"/>
          <w:sz w:val="24"/>
          <w:u w:val="single"/>
        </w:rPr>
        <w:t xml:space="preserve">Maitinimas </w:t>
      </w:r>
    </w:p>
    <w:p w:rsidR="003D4718" w:rsidRPr="003D4718" w:rsidRDefault="003D4718" w:rsidP="003D471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Viešbutyje </w:t>
      </w:r>
      <w:r w:rsidRPr="00DD1B74">
        <w:rPr>
          <w:rFonts w:ascii="Times New Roman" w:hAnsi="Times New Roman" w:cs="Times New Roman"/>
          <w:b/>
          <w:sz w:val="24"/>
        </w:rPr>
        <w:t xml:space="preserve">4* </w:t>
      </w:r>
      <w:r w:rsidRPr="00DD1B74">
        <w:rPr>
          <w:rFonts w:ascii="Times New Roman" w:hAnsi="Times New Roman" w:cs="Times New Roman"/>
          <w:b/>
          <w:i/>
          <w:sz w:val="24"/>
        </w:rPr>
        <w:t>Knosssos Beach Bungalows</w:t>
      </w:r>
      <w:r w:rsidRPr="00DD1B74">
        <w:rPr>
          <w:rFonts w:ascii="Verdana" w:hAnsi="Verdana" w:cs="Times New Roman"/>
          <w:b/>
          <w:i/>
          <w:sz w:val="24"/>
        </w:rPr>
        <w:t>&amp;</w:t>
      </w:r>
      <w:r w:rsidRPr="00DD1B74">
        <w:rPr>
          <w:rFonts w:ascii="Times New Roman" w:hAnsi="Times New Roman" w:cs="Times New Roman"/>
          <w:b/>
          <w:i/>
          <w:sz w:val="24"/>
        </w:rPr>
        <w:t>Suites</w:t>
      </w:r>
      <w:r>
        <w:rPr>
          <w:rFonts w:ascii="Times New Roman" w:hAnsi="Times New Roman" w:cs="Times New Roman"/>
          <w:sz w:val="24"/>
        </w:rPr>
        <w:t xml:space="preserve">. Maitinimo tipas: </w:t>
      </w:r>
      <w:r w:rsidRPr="003D4718">
        <w:rPr>
          <w:rFonts w:ascii="Times New Roman" w:hAnsi="Times New Roman" w:cs="Times New Roman"/>
          <w:b/>
          <w:sz w:val="24"/>
        </w:rPr>
        <w:t>viskas įskaičiuota.</w:t>
      </w:r>
    </w:p>
    <w:p w:rsidR="00E84FE1" w:rsidRDefault="00E84FE1" w:rsidP="000A65B7">
      <w:pPr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Ekskursijos</w:t>
      </w:r>
    </w:p>
    <w:p w:rsidR="003960D4" w:rsidRDefault="003960D4" w:rsidP="000A65B7">
      <w:pPr>
        <w:jc w:val="both"/>
        <w:rPr>
          <w:rFonts w:ascii="Times New Roman" w:hAnsi="Times New Roman" w:cs="Times New Roman"/>
          <w:sz w:val="24"/>
        </w:rPr>
      </w:pPr>
      <w:r w:rsidRPr="003960D4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762656" cy="1720850"/>
            <wp:effectExtent l="0" t="0" r="0" b="0"/>
            <wp:docPr id="3" name="Paveikslėlis 3" descr="Vaizdo rezultatas pagal u&amp;zcaron;klaus&amp;aogon; „greece folk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&amp;zcaron;klaus&amp;aogon; „greece folk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3" cy="1726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32951">
        <w:tab/>
      </w:r>
      <w:r w:rsidR="00732951" w:rsidRPr="00732951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764095" cy="1697131"/>
            <wp:effectExtent l="0" t="0" r="0" b="0"/>
            <wp:docPr id="4" name="Paveikslėlis 4" descr="Vaizdo rezultatas pagal u&amp;zcaron;klaus&amp;aogon; „greek cuisin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o rezultatas pagal u&amp;zcaron;klaus&amp;aogon; „greek cuisine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39" cy="1713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4FE1" w:rsidRPr="00E84FE1" w:rsidRDefault="00E84FE1" w:rsidP="000A65B7">
      <w:pPr>
        <w:jc w:val="both"/>
        <w:rPr>
          <w:rFonts w:ascii="Times New Roman" w:hAnsi="Times New Roman" w:cs="Times New Roman"/>
          <w:sz w:val="24"/>
        </w:rPr>
      </w:pPr>
      <w:r w:rsidRPr="00732951">
        <w:rPr>
          <w:rFonts w:ascii="Times New Roman" w:hAnsi="Times New Roman" w:cs="Times New Roman"/>
          <w:b/>
          <w:sz w:val="24"/>
        </w:rPr>
        <w:t>Graikiškas folkloro vakaras</w:t>
      </w:r>
      <w:r>
        <w:rPr>
          <w:rFonts w:ascii="Times New Roman" w:hAnsi="Times New Roman" w:cs="Times New Roman"/>
          <w:sz w:val="24"/>
        </w:rPr>
        <w:t xml:space="preserve"> – tai puiki proga kiekvienam norinčiam išgirsti gyvai grojančią muziką, sužinoti pagrindinius graikiškuosius patiekalus bei išvysti spalvinguosius tautinius </w:t>
      </w:r>
      <w:r>
        <w:rPr>
          <w:rFonts w:ascii="Times New Roman" w:hAnsi="Times New Roman" w:cs="Times New Roman"/>
          <w:sz w:val="24"/>
        </w:rPr>
        <w:lastRenderedPageBreak/>
        <w:t>kostiumus.</w:t>
      </w:r>
      <w:r w:rsidR="00662632">
        <w:rPr>
          <w:rFonts w:ascii="Times New Roman" w:hAnsi="Times New Roman" w:cs="Times New Roman"/>
          <w:sz w:val="24"/>
        </w:rPr>
        <w:t xml:space="preserve"> Svečiai bus vaišinami vynu ir tradicinę vakariene. </w:t>
      </w:r>
      <w:r w:rsidR="00FA230F">
        <w:rPr>
          <w:rFonts w:ascii="Times New Roman" w:hAnsi="Times New Roman" w:cs="Times New Roman"/>
          <w:sz w:val="24"/>
        </w:rPr>
        <w:t xml:space="preserve">Šis susipažinimo vakaras vyks KokaniChanis kaimelyje. </w:t>
      </w:r>
      <w:r w:rsidR="00662632">
        <w:rPr>
          <w:rFonts w:ascii="Times New Roman" w:hAnsi="Times New Roman" w:cs="Times New Roman"/>
          <w:sz w:val="24"/>
        </w:rPr>
        <w:t>Liūdna tikrai nebus</w:t>
      </w:r>
      <w:r w:rsidR="00662632">
        <w:rPr>
          <w:rFonts w:ascii="Verdana" w:hAnsi="Verdana" w:cs="Times New Roman"/>
          <w:sz w:val="24"/>
        </w:rPr>
        <w:t>!</w:t>
      </w:r>
    </w:p>
    <w:p w:rsidR="00C413E2" w:rsidRDefault="00E84FE1" w:rsidP="000A65B7">
      <w:pPr>
        <w:jc w:val="both"/>
        <w:rPr>
          <w:rFonts w:ascii="Times New Roman" w:hAnsi="Times New Roman" w:cs="Times New Roman"/>
          <w:sz w:val="24"/>
          <w:u w:val="single"/>
        </w:rPr>
      </w:pPr>
      <w:r w:rsidRPr="00E84FE1">
        <w:rPr>
          <w:rFonts w:ascii="Times New Roman" w:hAnsi="Times New Roman" w:cs="Times New Roman"/>
          <w:sz w:val="24"/>
          <w:u w:val="single"/>
        </w:rPr>
        <w:t>Lankytinos vietos</w:t>
      </w:r>
    </w:p>
    <w:p w:rsidR="00E84FE1" w:rsidRDefault="003447A6" w:rsidP="002A171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376629">
        <w:rPr>
          <w:rFonts w:ascii="Times New Roman" w:hAnsi="Times New Roman" w:cs="Times New Roman"/>
          <w:i/>
          <w:sz w:val="24"/>
        </w:rPr>
        <w:t>Heraklionas</w:t>
      </w:r>
      <w:r w:rsidRPr="002A1711">
        <w:rPr>
          <w:rFonts w:ascii="Times New Roman" w:hAnsi="Times New Roman" w:cs="Times New Roman"/>
          <w:sz w:val="24"/>
        </w:rPr>
        <w:t xml:space="preserve"> – Kretos sostinė, kuri yra išlaikiusi senosios Mino civilizacijos pėdsakus. </w:t>
      </w:r>
      <w:r w:rsidR="00A21F8F" w:rsidRPr="002A1711">
        <w:rPr>
          <w:rFonts w:ascii="Times New Roman" w:hAnsi="Times New Roman" w:cs="Times New Roman"/>
          <w:sz w:val="24"/>
        </w:rPr>
        <w:t xml:space="preserve">Penktas pagal dydį Graikijos miestas yra įgijęs pagrindinio salos uosto statusą, dar vadinamas "vartais į Kretą". </w:t>
      </w:r>
      <w:r w:rsidR="002A1711" w:rsidRPr="002A1711">
        <w:rPr>
          <w:rFonts w:ascii="Times New Roman" w:hAnsi="Times New Roman" w:cs="Times New Roman"/>
          <w:sz w:val="24"/>
        </w:rPr>
        <w:t>Šį įspūdingą miestą puošia antikinės sienos, bylojančios apie šlovingą jo, o kartu ir visos šalies istoriją. Gyvybingose miesto aikštėse</w:t>
      </w:r>
      <w:r w:rsidR="00A21F8F" w:rsidRPr="002A1711">
        <w:rPr>
          <w:rFonts w:ascii="Times New Roman" w:hAnsi="Times New Roman" w:cs="Times New Roman"/>
          <w:sz w:val="24"/>
        </w:rPr>
        <w:t>a</w:t>
      </w:r>
      <w:r w:rsidR="002A1711" w:rsidRPr="002A1711">
        <w:rPr>
          <w:rFonts w:ascii="Times New Roman" w:hAnsi="Times New Roman" w:cs="Times New Roman"/>
          <w:sz w:val="24"/>
        </w:rPr>
        <w:t>kį traukia fontanas su liūtais, siaurutės senamiesčio gatvės, lodžija bei žaluma, kurią čia galima išvysti. Daugiausia dėmesio sulaukia Archeologijos muziejus, kuris yra įsikūręs pačiame miesto centre. Pastarasis - tikras Herakliono pasididžiavimas. Jame eksponuojama labai vertingi Mino laikus siekiantys radiniai bei gausybė unikalių pasaulinės reikšmės archeologinių iškasenų.</w:t>
      </w:r>
    </w:p>
    <w:p w:rsidR="00732951" w:rsidRPr="00732951" w:rsidRDefault="00732951" w:rsidP="00732951">
      <w:pPr>
        <w:ind w:left="420"/>
        <w:jc w:val="center"/>
        <w:rPr>
          <w:rFonts w:ascii="Times New Roman" w:hAnsi="Times New Roman" w:cs="Times New Roman"/>
          <w:sz w:val="24"/>
        </w:rPr>
      </w:pPr>
      <w:r w:rsidRPr="00732951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3638145" cy="2043540"/>
            <wp:effectExtent l="0" t="0" r="635" b="0"/>
            <wp:docPr id="6" name="Paveikslėlis 6" descr="Vaizdo rezultatas pagal u&amp;zcaron;klaus&amp;aogon; „heraklion cret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izdo rezultatas pagal u&amp;zcaron;klaus&amp;aogon; „heraklion crete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92" cy="204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CEB" w:rsidRDefault="00100827" w:rsidP="00634CE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Santorinio</w:t>
      </w:r>
      <w:r w:rsidR="002A1711" w:rsidRPr="00376629">
        <w:rPr>
          <w:rFonts w:ascii="Times New Roman" w:hAnsi="Times New Roman" w:cs="Times New Roman"/>
          <w:i/>
          <w:sz w:val="24"/>
        </w:rPr>
        <w:t>sala</w:t>
      </w:r>
      <w:r w:rsidR="00634CEB">
        <w:rPr>
          <w:rFonts w:ascii="Times New Roman" w:hAnsi="Times New Roman" w:cs="Times New Roman"/>
          <w:sz w:val="24"/>
        </w:rPr>
        <w:t>–romantiškiausia laikoma vulkaninės kilmės sala</w:t>
      </w:r>
      <w:r w:rsidR="00634CEB" w:rsidRPr="00634CEB">
        <w:rPr>
          <w:rFonts w:ascii="Times New Roman" w:hAnsi="Times New Roman" w:cs="Times New Roman"/>
          <w:sz w:val="24"/>
        </w:rPr>
        <w:t>, priklausanti Graikijai.</w:t>
      </w:r>
      <w:r w:rsidR="00634CEB">
        <w:rPr>
          <w:rFonts w:ascii="Times New Roman" w:hAnsi="Times New Roman" w:cs="Times New Roman"/>
          <w:sz w:val="24"/>
        </w:rPr>
        <w:t xml:space="preserve"> Ši sala traukia</w:t>
      </w:r>
      <w:r w:rsidR="00634CEB" w:rsidRPr="00634CEB">
        <w:rPr>
          <w:rFonts w:ascii="Times New Roman" w:hAnsi="Times New Roman" w:cs="Times New Roman"/>
          <w:sz w:val="24"/>
        </w:rPr>
        <w:t xml:space="preserve"> turistus ir poilsiautojus </w:t>
      </w:r>
      <w:r w:rsidR="00634CEB">
        <w:rPr>
          <w:rFonts w:ascii="Times New Roman" w:hAnsi="Times New Roman" w:cs="Times New Roman"/>
          <w:sz w:val="24"/>
        </w:rPr>
        <w:t xml:space="preserve">savo </w:t>
      </w:r>
      <w:r w:rsidR="00634CEB" w:rsidRPr="00634CEB">
        <w:rPr>
          <w:rFonts w:ascii="Times New Roman" w:hAnsi="Times New Roman" w:cs="Times New Roman"/>
          <w:sz w:val="24"/>
        </w:rPr>
        <w:t>unikaliu kraštovaizdžiu, jaukiomis gatvelėm</w:t>
      </w:r>
      <w:r w:rsidR="00634CEB">
        <w:rPr>
          <w:rFonts w:ascii="Times New Roman" w:hAnsi="Times New Roman" w:cs="Times New Roman"/>
          <w:sz w:val="24"/>
        </w:rPr>
        <w:t xml:space="preserve">is, išskirtiniais </w:t>
      </w:r>
      <w:r w:rsidR="00634CEB" w:rsidRPr="00634CEB">
        <w:rPr>
          <w:rFonts w:ascii="Times New Roman" w:hAnsi="Times New Roman" w:cs="Times New Roman"/>
          <w:sz w:val="24"/>
        </w:rPr>
        <w:t>baltais</w:t>
      </w:r>
      <w:r w:rsidR="00634CEB">
        <w:rPr>
          <w:rFonts w:ascii="Times New Roman" w:hAnsi="Times New Roman" w:cs="Times New Roman"/>
          <w:sz w:val="24"/>
        </w:rPr>
        <w:t xml:space="preserve"> nameliais su mėlynais stogais bei </w:t>
      </w:r>
      <w:r w:rsidR="00634CEB" w:rsidRPr="00634CEB">
        <w:rPr>
          <w:rFonts w:ascii="Times New Roman" w:hAnsi="Times New Roman" w:cs="Times New Roman"/>
          <w:sz w:val="24"/>
        </w:rPr>
        <w:t>nuostabiais saulėlydžiais</w:t>
      </w:r>
      <w:r w:rsidR="00634CEB">
        <w:rPr>
          <w:rFonts w:ascii="Times New Roman" w:hAnsi="Times New Roman" w:cs="Times New Roman"/>
          <w:sz w:val="24"/>
        </w:rPr>
        <w:t xml:space="preserve">. </w:t>
      </w:r>
    </w:p>
    <w:p w:rsidR="00732951" w:rsidRPr="00732951" w:rsidRDefault="00732951" w:rsidP="00732951">
      <w:pPr>
        <w:ind w:left="420"/>
        <w:jc w:val="both"/>
        <w:rPr>
          <w:rFonts w:ascii="Times New Roman" w:hAnsi="Times New Roman" w:cs="Times New Roman"/>
          <w:sz w:val="24"/>
        </w:rPr>
      </w:pPr>
      <w:r w:rsidRPr="00732951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5846323" cy="1928495"/>
            <wp:effectExtent l="0" t="0" r="2540" b="0"/>
            <wp:docPr id="7" name="Paveikslėlis 7" descr="Vaizdo rezultatas pagal u&amp;zcaron;klaus&amp;aogon; „santorini cret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izdo rezultatas pagal u&amp;zcaron;klaus&amp;aogon; „santorini crete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39" cy="1933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1711" w:rsidRDefault="00634CEB" w:rsidP="0037662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376629">
        <w:rPr>
          <w:rFonts w:ascii="Times New Roman" w:hAnsi="Times New Roman" w:cs="Times New Roman"/>
          <w:i/>
          <w:sz w:val="24"/>
        </w:rPr>
        <w:t>Knoso rūmai</w:t>
      </w:r>
      <w:r>
        <w:rPr>
          <w:rFonts w:ascii="Times New Roman" w:hAnsi="Times New Roman" w:cs="Times New Roman"/>
          <w:sz w:val="24"/>
        </w:rPr>
        <w:t xml:space="preserve"> – senovės Knoso miesto liekanas rasite vos 5km nutolusius nuo Herakliono. Tai Mino civilizacijos sostinė, </w:t>
      </w:r>
      <w:r w:rsidR="009A6850">
        <w:rPr>
          <w:rFonts w:ascii="Times New Roman" w:hAnsi="Times New Roman" w:cs="Times New Roman"/>
          <w:sz w:val="24"/>
        </w:rPr>
        <w:t>kuri susikūrusi prieš 4 tūkst. m</w:t>
      </w:r>
      <w:r>
        <w:rPr>
          <w:rFonts w:ascii="Times New Roman" w:hAnsi="Times New Roman" w:cs="Times New Roman"/>
          <w:sz w:val="24"/>
        </w:rPr>
        <w:t xml:space="preserve">etų, tapo europinės civilizacijos lopšiu. Šiuo metu </w:t>
      </w:r>
      <w:r w:rsidR="00376629" w:rsidRPr="00376629">
        <w:rPr>
          <w:rFonts w:ascii="Times New Roman" w:hAnsi="Times New Roman" w:cs="Times New Roman"/>
          <w:sz w:val="24"/>
        </w:rPr>
        <w:t xml:space="preserve">gyvas Kretos istorijos simbolis </w:t>
      </w:r>
      <w:r w:rsidR="00376629">
        <w:rPr>
          <w:rFonts w:ascii="Times New Roman" w:hAnsi="Times New Roman" w:cs="Times New Roman"/>
          <w:sz w:val="24"/>
        </w:rPr>
        <w:t xml:space="preserve">yra vienas </w:t>
      </w:r>
      <w:r>
        <w:rPr>
          <w:rFonts w:ascii="Times New Roman" w:hAnsi="Times New Roman" w:cs="Times New Roman"/>
          <w:sz w:val="24"/>
        </w:rPr>
        <w:t xml:space="preserve">iš labiausiai turistų lankomų vietų. </w:t>
      </w:r>
    </w:p>
    <w:p w:rsidR="00732951" w:rsidRDefault="00732951" w:rsidP="00732951">
      <w:pPr>
        <w:ind w:left="420"/>
        <w:jc w:val="center"/>
        <w:rPr>
          <w:rFonts w:ascii="Times New Roman" w:hAnsi="Times New Roman" w:cs="Times New Roman"/>
          <w:sz w:val="24"/>
        </w:rPr>
      </w:pPr>
      <w:r w:rsidRPr="00732951">
        <w:rPr>
          <w:rFonts w:ascii="Times New Roman" w:hAnsi="Times New Roman" w:cs="Times New Roman"/>
          <w:noProof/>
          <w:sz w:val="24"/>
          <w:lang w:eastAsia="lt-LT"/>
        </w:rPr>
        <w:lastRenderedPageBreak/>
        <w:drawing>
          <wp:inline distT="0" distB="0" distL="0" distR="0">
            <wp:extent cx="3073940" cy="1853529"/>
            <wp:effectExtent l="0" t="0" r="0" b="0"/>
            <wp:docPr id="8" name="Paveikslėlis 8" descr="Vaizdo rezultatas pagal u&amp;zcaron;klaus&amp;aogon; „knossos palace cret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izdo rezultatas pagal u&amp;zcaron;klaus&amp;aogon; „knossos palace crete“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21" cy="1855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1B48" w:rsidRPr="00C11B48" w:rsidRDefault="001E5005" w:rsidP="00C11B4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</w:rPr>
      </w:pPr>
      <w:r w:rsidRPr="001E5005">
        <w:rPr>
          <w:rFonts w:ascii="Times New Roman" w:hAnsi="Times New Roman" w:cs="Times New Roman"/>
          <w:i/>
          <w:sz w:val="24"/>
        </w:rPr>
        <w:t>Spinalonga</w:t>
      </w:r>
      <w:r>
        <w:rPr>
          <w:rFonts w:ascii="Times New Roman" w:hAnsi="Times New Roman" w:cs="Times New Roman"/>
          <w:i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dar kitaip vadinama ,, ašarų sala“</w:t>
      </w:r>
      <w:r w:rsidR="00A569F4">
        <w:rPr>
          <w:rFonts w:ascii="Times New Roman" w:hAnsi="Times New Roman" w:cs="Times New Roman"/>
          <w:sz w:val="24"/>
        </w:rPr>
        <w:t xml:space="preserve">, </w:t>
      </w:r>
      <w:r w:rsidR="00A569F4" w:rsidRPr="00A569F4">
        <w:rPr>
          <w:rFonts w:ascii="Times New Roman" w:hAnsi="Times New Roman" w:cs="Times New Roman"/>
          <w:sz w:val="24"/>
        </w:rPr>
        <w:t>išsidėsčiusi vos už kelių kilometrų nuo rytinės Kretos salos dalies</w:t>
      </w:r>
      <w:r w:rsidR="00A569F4">
        <w:rPr>
          <w:rFonts w:ascii="Times New Roman" w:hAnsi="Times New Roman" w:cs="Times New Roman"/>
          <w:sz w:val="24"/>
        </w:rPr>
        <w:t>. P</w:t>
      </w:r>
      <w:r w:rsidR="00A569F4" w:rsidRPr="00A569F4">
        <w:rPr>
          <w:rFonts w:ascii="Times New Roman" w:hAnsi="Times New Roman" w:cs="Times New Roman"/>
          <w:sz w:val="24"/>
        </w:rPr>
        <w:t xml:space="preserve">o gražiu paviršiumi slepia </w:t>
      </w:r>
      <w:r w:rsidR="00DC0991">
        <w:rPr>
          <w:rFonts w:ascii="Times New Roman" w:hAnsi="Times New Roman" w:cs="Times New Roman"/>
          <w:sz w:val="24"/>
        </w:rPr>
        <w:t xml:space="preserve">liūdnas </w:t>
      </w:r>
      <w:r w:rsidR="00A569F4" w:rsidRPr="00A569F4">
        <w:rPr>
          <w:rFonts w:ascii="Times New Roman" w:hAnsi="Times New Roman" w:cs="Times New Roman"/>
          <w:sz w:val="24"/>
        </w:rPr>
        <w:t>gyvybės ir mirties</w:t>
      </w:r>
      <w:r w:rsidR="00A569F4">
        <w:rPr>
          <w:rFonts w:ascii="Times New Roman" w:hAnsi="Times New Roman" w:cs="Times New Roman"/>
          <w:sz w:val="24"/>
        </w:rPr>
        <w:t xml:space="preserve"> paslaptis</w:t>
      </w:r>
      <w:r w:rsidR="00A569F4" w:rsidRPr="00A569F4">
        <w:rPr>
          <w:rFonts w:ascii="Times New Roman" w:hAnsi="Times New Roman" w:cs="Times New Roman"/>
          <w:sz w:val="24"/>
        </w:rPr>
        <w:t>,</w:t>
      </w:r>
      <w:r w:rsidR="00DC0991">
        <w:rPr>
          <w:rFonts w:ascii="Times New Roman" w:hAnsi="Times New Roman" w:cs="Times New Roman"/>
          <w:sz w:val="24"/>
        </w:rPr>
        <w:t xml:space="preserve"> kurios yra palietusio</w:t>
      </w:r>
      <w:r w:rsidR="00A569F4" w:rsidRPr="00A569F4">
        <w:rPr>
          <w:rFonts w:ascii="Times New Roman" w:hAnsi="Times New Roman" w:cs="Times New Roman"/>
          <w:sz w:val="24"/>
        </w:rPr>
        <w:t xml:space="preserve">s </w:t>
      </w:r>
      <w:r w:rsidR="00DC0991">
        <w:rPr>
          <w:rFonts w:ascii="Times New Roman" w:hAnsi="Times New Roman" w:cs="Times New Roman"/>
          <w:sz w:val="24"/>
        </w:rPr>
        <w:t>ne vieną graikų šeimą</w:t>
      </w:r>
      <w:r w:rsidR="00A569F4" w:rsidRPr="00A569F4">
        <w:rPr>
          <w:rFonts w:ascii="Times New Roman" w:hAnsi="Times New Roman" w:cs="Times New Roman"/>
          <w:sz w:val="24"/>
        </w:rPr>
        <w:t>.</w:t>
      </w:r>
      <w:r w:rsidR="00DC0991">
        <w:rPr>
          <w:rFonts w:ascii="Times New Roman" w:hAnsi="Times New Roman" w:cs="Times New Roman"/>
          <w:sz w:val="24"/>
        </w:rPr>
        <w:t>Pasak istorikų,</w:t>
      </w:r>
      <w:r w:rsidR="00A569F4" w:rsidRPr="00DC0991">
        <w:rPr>
          <w:rFonts w:ascii="Times New Roman" w:hAnsi="Times New Roman" w:cs="Times New Roman"/>
          <w:sz w:val="24"/>
        </w:rPr>
        <w:t xml:space="preserve">1903 – aisiais metais, kai iš mažo į salą atplaukusio laivo išlipo keli raupsuotieji ir visuomenės atstumtieji – Spinalonga tapo paskutiniąja Europoje raupsuotųjų kolonija. </w:t>
      </w:r>
      <w:r w:rsidR="00DC0991">
        <w:rPr>
          <w:rFonts w:ascii="Times New Roman" w:hAnsi="Times New Roman" w:cs="Times New Roman"/>
          <w:sz w:val="24"/>
        </w:rPr>
        <w:t xml:space="preserve">Šiuo metu turistai, žadinami smalsumo, vis dažniau užsuka į šią vietovę ir nelieka abejingi. Jie </w:t>
      </w:r>
      <w:r w:rsidR="00C11B48">
        <w:rPr>
          <w:rFonts w:ascii="Times New Roman" w:hAnsi="Times New Roman" w:cs="Times New Roman"/>
          <w:sz w:val="24"/>
        </w:rPr>
        <w:t>susipažįsta suunikalia</w:t>
      </w:r>
      <w:r w:rsidR="00DC0991">
        <w:rPr>
          <w:rFonts w:ascii="Times New Roman" w:hAnsi="Times New Roman" w:cs="Times New Roman"/>
          <w:sz w:val="24"/>
        </w:rPr>
        <w:t xml:space="preserve"> s</w:t>
      </w:r>
      <w:r w:rsidR="00C11B48">
        <w:rPr>
          <w:rFonts w:ascii="Times New Roman" w:hAnsi="Times New Roman" w:cs="Times New Roman"/>
          <w:sz w:val="24"/>
        </w:rPr>
        <w:t>alos istorija</w:t>
      </w:r>
      <w:r w:rsidR="00DC0991">
        <w:rPr>
          <w:rFonts w:ascii="Times New Roman" w:hAnsi="Times New Roman" w:cs="Times New Roman"/>
          <w:sz w:val="24"/>
        </w:rPr>
        <w:t xml:space="preserve">, </w:t>
      </w:r>
      <w:r w:rsidR="00C11B48">
        <w:rPr>
          <w:rFonts w:ascii="Times New Roman" w:hAnsi="Times New Roman" w:cs="Times New Roman"/>
          <w:sz w:val="24"/>
        </w:rPr>
        <w:t xml:space="preserve">grožisi jos vaizdais ir </w:t>
      </w:r>
      <w:r w:rsidR="00863BB9">
        <w:rPr>
          <w:rFonts w:ascii="Times New Roman" w:hAnsi="Times New Roman" w:cs="Times New Roman"/>
          <w:sz w:val="24"/>
        </w:rPr>
        <w:t>,</w:t>
      </w:r>
      <w:r w:rsidR="00C11B48">
        <w:rPr>
          <w:rFonts w:ascii="Times New Roman" w:hAnsi="Times New Roman" w:cs="Times New Roman"/>
          <w:sz w:val="24"/>
        </w:rPr>
        <w:t>žinoma</w:t>
      </w:r>
      <w:r w:rsidR="00863BB9">
        <w:rPr>
          <w:rFonts w:ascii="Times New Roman" w:hAnsi="Times New Roman" w:cs="Times New Roman"/>
          <w:sz w:val="24"/>
        </w:rPr>
        <w:t>,</w:t>
      </w:r>
      <w:r w:rsidR="00C11B48">
        <w:rPr>
          <w:rFonts w:ascii="Times New Roman" w:hAnsi="Times New Roman" w:cs="Times New Roman"/>
          <w:sz w:val="24"/>
        </w:rPr>
        <w:t xml:space="preserve"> nepamiršta įsiamžinti nuotraukose.</w:t>
      </w:r>
    </w:p>
    <w:p w:rsidR="00C11B48" w:rsidRPr="00C11B48" w:rsidRDefault="00C11B48" w:rsidP="00C11B48">
      <w:pPr>
        <w:ind w:left="420"/>
        <w:jc w:val="center"/>
        <w:rPr>
          <w:rFonts w:ascii="Times New Roman" w:hAnsi="Times New Roman" w:cs="Times New Roman"/>
          <w:sz w:val="24"/>
        </w:rPr>
      </w:pPr>
      <w:r w:rsidRPr="00C11B48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959169" cy="1974715"/>
            <wp:effectExtent l="0" t="0" r="0" b="6985"/>
            <wp:docPr id="10" name="Paveikslėlis 10" descr="Vaizdo rezultatas pagal u&amp;zcaron;klaus&amp;aogon; „spinalonga kret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izdo rezultatas pagal u&amp;zcaron;klaus&amp;aogon; „spinalonga kreta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34" cy="1975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  <w:u w:val="single"/>
        </w:rPr>
      </w:pPr>
      <w:r w:rsidRPr="009A6850">
        <w:rPr>
          <w:rFonts w:ascii="Times New Roman" w:hAnsi="Times New Roman" w:cs="Times New Roman"/>
          <w:sz w:val="24"/>
          <w:u w:val="single"/>
        </w:rPr>
        <w:t>Kontaktai</w:t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>VPMF „Vilionė“</w:t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>Didlaukio g. 49 – 233</w:t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>LT – 08303 Vilnius</w:t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>Tel. (8 5) 2191 709</w:t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>Fak</w:t>
      </w:r>
      <w:r>
        <w:rPr>
          <w:rFonts w:ascii="Times New Roman" w:hAnsi="Times New Roman" w:cs="Times New Roman"/>
          <w:sz w:val="24"/>
        </w:rPr>
        <w:t>s. (8 5) 2191 709</w:t>
      </w:r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 xml:space="preserve">El.paštas: </w:t>
      </w:r>
      <w:hyperlink r:id="rId13" w:history="1">
        <w:r w:rsidRPr="003A0F94">
          <w:rPr>
            <w:rStyle w:val="Hyperlink"/>
            <w:rFonts w:ascii="Times New Roman" w:hAnsi="Times New Roman" w:cs="Times New Roman"/>
            <w:sz w:val="24"/>
          </w:rPr>
          <w:t>vpmfvilione@gmail.com</w:t>
        </w:r>
      </w:hyperlink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 xml:space="preserve">Interneto svetainė: </w:t>
      </w:r>
      <w:hyperlink r:id="rId14" w:history="1">
        <w:r w:rsidRPr="003A0F94">
          <w:rPr>
            <w:rStyle w:val="Hyperlink"/>
            <w:rFonts w:ascii="Times New Roman" w:hAnsi="Times New Roman" w:cs="Times New Roman"/>
            <w:sz w:val="24"/>
          </w:rPr>
          <w:t>http://vilione.vvf.viko.lt</w:t>
        </w:r>
      </w:hyperlink>
    </w:p>
    <w:p w:rsidR="009A6850" w:rsidRPr="009A6850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 xml:space="preserve">Facebook: </w:t>
      </w:r>
      <w:hyperlink r:id="rId15" w:history="1">
        <w:r w:rsidRPr="003A0F94">
          <w:rPr>
            <w:rStyle w:val="Hyperlink"/>
            <w:rFonts w:ascii="Times New Roman" w:hAnsi="Times New Roman" w:cs="Times New Roman"/>
            <w:sz w:val="24"/>
          </w:rPr>
          <w:t>https://www.facebook.com/vilione.vpmf</w:t>
        </w:r>
      </w:hyperlink>
    </w:p>
    <w:p w:rsidR="00C11B48" w:rsidRPr="00C11B48" w:rsidRDefault="009A6850" w:rsidP="009A6850">
      <w:pPr>
        <w:jc w:val="both"/>
        <w:rPr>
          <w:rFonts w:ascii="Times New Roman" w:hAnsi="Times New Roman" w:cs="Times New Roman"/>
          <w:sz w:val="24"/>
        </w:rPr>
      </w:pPr>
      <w:r w:rsidRPr="009A6850">
        <w:rPr>
          <w:rFonts w:ascii="Times New Roman" w:hAnsi="Times New Roman" w:cs="Times New Roman"/>
          <w:sz w:val="24"/>
        </w:rPr>
        <w:t xml:space="preserve">Įmonės vadovė: </w:t>
      </w:r>
      <w:hyperlink r:id="rId16" w:history="1">
        <w:r w:rsidRPr="003A0F94">
          <w:rPr>
            <w:rStyle w:val="Hyperlink"/>
            <w:rFonts w:ascii="Times New Roman" w:hAnsi="Times New Roman" w:cs="Times New Roman"/>
            <w:sz w:val="24"/>
          </w:rPr>
          <w:t>r.rapkauskaite@vvf.viko.lt</w:t>
        </w:r>
      </w:hyperlink>
    </w:p>
    <w:sectPr w:rsidR="00C11B48" w:rsidRPr="00C11B48" w:rsidSect="003D031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C46AF"/>
    <w:multiLevelType w:val="hybridMultilevel"/>
    <w:tmpl w:val="B88077DE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C4E6563"/>
    <w:multiLevelType w:val="hybridMultilevel"/>
    <w:tmpl w:val="417A6CCE"/>
    <w:lvl w:ilvl="0" w:tplc="0427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E737F22"/>
    <w:multiLevelType w:val="hybridMultilevel"/>
    <w:tmpl w:val="3A3A13C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925ABA"/>
    <w:multiLevelType w:val="hybridMultilevel"/>
    <w:tmpl w:val="84EA8E5E"/>
    <w:lvl w:ilvl="0" w:tplc="0427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6C943052"/>
    <w:multiLevelType w:val="hybridMultilevel"/>
    <w:tmpl w:val="133C5A7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16C61"/>
    <w:multiLevelType w:val="hybridMultilevel"/>
    <w:tmpl w:val="099608E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D21311"/>
    <w:rsid w:val="000A65B7"/>
    <w:rsid w:val="00100827"/>
    <w:rsid w:val="001E5005"/>
    <w:rsid w:val="00263DB7"/>
    <w:rsid w:val="002A1711"/>
    <w:rsid w:val="002C7998"/>
    <w:rsid w:val="003447A6"/>
    <w:rsid w:val="00376629"/>
    <w:rsid w:val="003960D4"/>
    <w:rsid w:val="003D0311"/>
    <w:rsid w:val="003D4718"/>
    <w:rsid w:val="003E24E5"/>
    <w:rsid w:val="004C6B54"/>
    <w:rsid w:val="005365C0"/>
    <w:rsid w:val="00634CEB"/>
    <w:rsid w:val="00662632"/>
    <w:rsid w:val="006F5B27"/>
    <w:rsid w:val="00732951"/>
    <w:rsid w:val="007579D0"/>
    <w:rsid w:val="007877C8"/>
    <w:rsid w:val="00794302"/>
    <w:rsid w:val="00863BB9"/>
    <w:rsid w:val="009072D1"/>
    <w:rsid w:val="0092124F"/>
    <w:rsid w:val="00992895"/>
    <w:rsid w:val="009A573F"/>
    <w:rsid w:val="009A6850"/>
    <w:rsid w:val="00A21F8F"/>
    <w:rsid w:val="00A569F4"/>
    <w:rsid w:val="00A6017F"/>
    <w:rsid w:val="00A936F7"/>
    <w:rsid w:val="00AE7208"/>
    <w:rsid w:val="00AF5669"/>
    <w:rsid w:val="00C11B48"/>
    <w:rsid w:val="00C413E2"/>
    <w:rsid w:val="00D21311"/>
    <w:rsid w:val="00DB18F7"/>
    <w:rsid w:val="00DC0991"/>
    <w:rsid w:val="00DD1B74"/>
    <w:rsid w:val="00E84FE1"/>
    <w:rsid w:val="00F53349"/>
    <w:rsid w:val="00FA2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D54B8-F228-44C7-AE42-8B73FDA4B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2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6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1F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vpmfvilione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.rapkauskaite@vvf.viko.l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facebook.com/vilione.vpmf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vilione.vvf.viko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3024</Words>
  <Characters>1724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</dc:creator>
  <cp:keywords/>
  <dc:description/>
  <cp:lastModifiedBy>vartotojas</cp:lastModifiedBy>
  <cp:revision>4</cp:revision>
  <dcterms:created xsi:type="dcterms:W3CDTF">2016-09-28T16:13:00Z</dcterms:created>
  <dcterms:modified xsi:type="dcterms:W3CDTF">2016-09-29T09:38:00Z</dcterms:modified>
</cp:coreProperties>
</file>